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47" w:rsidRDefault="00EF7447">
      <w:pPr>
        <w:pStyle w:val="Heading2"/>
        <w:rPr>
          <w:rFonts w:ascii="Verdana Ref" w:hAnsi="Verdana Ref"/>
          <w:sz w:val="20"/>
        </w:rPr>
      </w:pPr>
    </w:p>
    <w:p w:rsidR="00EF7447" w:rsidRDefault="00E12550">
      <w:pPr>
        <w:pStyle w:val="Heading2"/>
        <w:rPr>
          <w:rFonts w:ascii="Verdana Ref" w:hAnsi="Verdana Ref"/>
          <w:b w:val="0"/>
          <w:bCs w:val="0"/>
          <w:sz w:val="40"/>
        </w:rPr>
      </w:pPr>
      <w:r w:rsidRPr="00881511">
        <w:rPr>
          <w:noProof/>
          <w:sz w:val="20"/>
        </w:rPr>
        <w:drawing>
          <wp:inline distT="0" distB="0" distL="0" distR="0" wp14:anchorId="107C5A38" wp14:editId="0D9DC46E">
            <wp:extent cx="800100" cy="762000"/>
            <wp:effectExtent l="0" t="0" r="0" b="0"/>
            <wp:docPr id="6" name="Picture 6" descr="shaughnessy wolf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ughnessy wolf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47">
        <w:rPr>
          <w:rFonts w:ascii="Verdana Ref" w:hAnsi="Verdana Ref"/>
          <w:b w:val="0"/>
          <w:bCs w:val="0"/>
          <w:sz w:val="40"/>
        </w:rPr>
        <w:t>SHAUGHNESSY PARK SCHOOL</w:t>
      </w:r>
    </w:p>
    <w:p w:rsidR="00EF7447" w:rsidRDefault="00EF7447">
      <w:pPr>
        <w:pStyle w:val="Heading2"/>
        <w:rPr>
          <w:rFonts w:ascii="Verdana Ref" w:hAnsi="Verdana Ref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 Ref" w:hAnsi="Verdana Ref"/>
              <w:sz w:val="20"/>
            </w:rPr>
            <w:t>1641 Manitoba Avenue</w:t>
          </w:r>
        </w:smartTag>
      </w:smartTag>
    </w:p>
    <w:p w:rsidR="00EF7447" w:rsidRDefault="00EF7447">
      <w:pPr>
        <w:pStyle w:val="Heading2"/>
        <w:rPr>
          <w:rFonts w:ascii="Verdana Ref" w:hAnsi="Verdana Ref"/>
          <w:sz w:val="20"/>
        </w:rPr>
      </w:pPr>
      <w:r>
        <w:rPr>
          <w:rFonts w:ascii="Verdana Ref" w:hAnsi="Verdana Ref"/>
          <w:sz w:val="20"/>
        </w:rPr>
        <w:t xml:space="preserve">Winnipeg, Manitoba </w:t>
      </w:r>
      <w:r w:rsidR="0068573E">
        <w:rPr>
          <w:rFonts w:ascii="Verdana Ref" w:hAnsi="Verdana Ref"/>
          <w:sz w:val="20"/>
        </w:rPr>
        <w:t xml:space="preserve">  </w:t>
      </w:r>
      <w:r>
        <w:rPr>
          <w:rFonts w:ascii="Verdana Ref" w:hAnsi="Verdana Ref"/>
          <w:sz w:val="20"/>
        </w:rPr>
        <w:t>R2X 0M3</w:t>
      </w:r>
    </w:p>
    <w:p w:rsidR="00EF7447" w:rsidRPr="00E12550" w:rsidRDefault="00582509" w:rsidP="00582509">
      <w:pPr>
        <w:pStyle w:val="Heading2"/>
        <w:tabs>
          <w:tab w:val="left" w:pos="851"/>
          <w:tab w:val="right" w:pos="8080"/>
          <w:tab w:val="left" w:pos="8363"/>
        </w:tabs>
        <w:jc w:val="left"/>
        <w:rPr>
          <w:rFonts w:ascii="Verdana Ref" w:hAnsi="Verdana Ref"/>
          <w:sz w:val="20"/>
          <w:lang w:val="fr-FR"/>
        </w:rPr>
      </w:pPr>
      <w:proofErr w:type="gramStart"/>
      <w:r w:rsidRPr="00E12550">
        <w:rPr>
          <w:rFonts w:ascii="Verdana Ref" w:hAnsi="Verdana Ref"/>
          <w:sz w:val="20"/>
          <w:lang w:val="fr-FR"/>
        </w:rPr>
        <w:t>Phone:</w:t>
      </w:r>
      <w:proofErr w:type="gramEnd"/>
      <w:r w:rsidRPr="00E12550">
        <w:rPr>
          <w:rFonts w:ascii="Verdana Ref" w:hAnsi="Verdana Ref"/>
          <w:sz w:val="20"/>
          <w:lang w:val="fr-FR"/>
        </w:rPr>
        <w:tab/>
      </w:r>
      <w:r w:rsidR="009F289E" w:rsidRPr="00E12550">
        <w:rPr>
          <w:rFonts w:ascii="Verdana Ref" w:hAnsi="Verdana Ref"/>
          <w:sz w:val="20"/>
          <w:lang w:val="fr-FR"/>
        </w:rPr>
        <w:t>204-</w:t>
      </w:r>
      <w:r w:rsidR="00EF7447" w:rsidRPr="00E12550">
        <w:rPr>
          <w:rFonts w:ascii="Verdana Ref" w:hAnsi="Verdana Ref"/>
          <w:sz w:val="20"/>
          <w:lang w:val="fr-FR"/>
        </w:rPr>
        <w:t>586-8376</w:t>
      </w:r>
      <w:r w:rsidR="00EF7447" w:rsidRPr="00E12550">
        <w:rPr>
          <w:rFonts w:ascii="Verdana Ref" w:hAnsi="Verdana Ref"/>
          <w:sz w:val="20"/>
          <w:lang w:val="fr-FR"/>
        </w:rPr>
        <w:tab/>
      </w:r>
      <w:r w:rsidR="00EF7447" w:rsidRPr="00E12550">
        <w:rPr>
          <w:rFonts w:ascii="Verdana Ref" w:hAnsi="Verdana Ref"/>
          <w:i/>
          <w:iCs/>
          <w:sz w:val="20"/>
          <w:lang w:val="fr-FR"/>
        </w:rPr>
        <w:t>Principal</w:t>
      </w:r>
      <w:r w:rsidR="00EF7447" w:rsidRPr="00E12550">
        <w:rPr>
          <w:rFonts w:ascii="Verdana Ref" w:hAnsi="Verdana Ref"/>
          <w:sz w:val="20"/>
          <w:lang w:val="fr-FR"/>
        </w:rPr>
        <w:t>:</w:t>
      </w:r>
      <w:r w:rsidR="00EF7447" w:rsidRPr="00E12550">
        <w:rPr>
          <w:rFonts w:ascii="Verdana Ref" w:hAnsi="Verdana Ref"/>
          <w:sz w:val="20"/>
          <w:lang w:val="fr-FR"/>
        </w:rPr>
        <w:tab/>
      </w:r>
      <w:r w:rsidR="009D3003">
        <w:rPr>
          <w:rFonts w:ascii="Verdana Ref" w:hAnsi="Verdana Ref"/>
          <w:sz w:val="20"/>
          <w:lang w:val="fr-FR"/>
        </w:rPr>
        <w:t xml:space="preserve">T. </w:t>
      </w:r>
      <w:proofErr w:type="spellStart"/>
      <w:r w:rsidR="009D3003">
        <w:rPr>
          <w:rFonts w:ascii="Verdana Ref" w:hAnsi="Verdana Ref"/>
          <w:sz w:val="20"/>
          <w:lang w:val="fr-FR"/>
        </w:rPr>
        <w:t>Westdal</w:t>
      </w:r>
      <w:proofErr w:type="spellEnd"/>
    </w:p>
    <w:p w:rsidR="00EF7447" w:rsidRPr="00E12550" w:rsidRDefault="00582509" w:rsidP="00582509">
      <w:pPr>
        <w:pStyle w:val="Heading2"/>
        <w:tabs>
          <w:tab w:val="left" w:pos="851"/>
          <w:tab w:val="right" w:pos="8080"/>
          <w:tab w:val="left" w:pos="8363"/>
        </w:tabs>
        <w:jc w:val="left"/>
        <w:rPr>
          <w:rFonts w:ascii="Verdana Ref" w:hAnsi="Verdana Ref"/>
          <w:sz w:val="20"/>
          <w:lang w:val="fr-FR"/>
        </w:rPr>
      </w:pPr>
      <w:proofErr w:type="gramStart"/>
      <w:r w:rsidRPr="00E12550">
        <w:rPr>
          <w:rFonts w:ascii="Verdana Ref" w:hAnsi="Verdana Ref"/>
          <w:sz w:val="20"/>
          <w:lang w:val="fr-FR"/>
        </w:rPr>
        <w:t>Fax:</w:t>
      </w:r>
      <w:proofErr w:type="gramEnd"/>
      <w:r w:rsidRPr="00E12550">
        <w:rPr>
          <w:rFonts w:ascii="Verdana Ref" w:hAnsi="Verdana Ref"/>
          <w:sz w:val="20"/>
          <w:lang w:val="fr-FR"/>
        </w:rPr>
        <w:tab/>
      </w:r>
      <w:r w:rsidR="009F289E" w:rsidRPr="00E12550">
        <w:rPr>
          <w:rFonts w:ascii="Verdana Ref" w:hAnsi="Verdana Ref"/>
          <w:sz w:val="20"/>
          <w:lang w:val="fr-FR"/>
        </w:rPr>
        <w:t>204-</w:t>
      </w:r>
      <w:r w:rsidR="00EF7447" w:rsidRPr="00E12550">
        <w:rPr>
          <w:rFonts w:ascii="Verdana Ref" w:hAnsi="Verdana Ref"/>
          <w:sz w:val="20"/>
          <w:lang w:val="fr-FR"/>
        </w:rPr>
        <w:t>586-6094</w:t>
      </w:r>
      <w:r w:rsidR="00EF7447" w:rsidRPr="00E12550">
        <w:rPr>
          <w:rFonts w:ascii="Verdana Ref" w:hAnsi="Verdana Ref"/>
          <w:sz w:val="20"/>
          <w:lang w:val="fr-FR"/>
        </w:rPr>
        <w:tab/>
      </w:r>
      <w:r w:rsidR="00EF7447" w:rsidRPr="00E12550">
        <w:rPr>
          <w:rFonts w:ascii="Verdana Ref" w:hAnsi="Verdana Ref"/>
          <w:i/>
          <w:iCs/>
          <w:sz w:val="20"/>
          <w:lang w:val="fr-FR"/>
        </w:rPr>
        <w:t>Vice Principal</w:t>
      </w:r>
      <w:r w:rsidR="00EF7447" w:rsidRPr="00E12550">
        <w:rPr>
          <w:rFonts w:ascii="Verdana Ref" w:hAnsi="Verdana Ref"/>
          <w:sz w:val="20"/>
          <w:lang w:val="fr-FR"/>
        </w:rPr>
        <w:t>:</w:t>
      </w:r>
      <w:r w:rsidR="00EF7447" w:rsidRPr="00E12550">
        <w:rPr>
          <w:rFonts w:ascii="Verdana Ref" w:hAnsi="Verdana Ref"/>
          <w:sz w:val="20"/>
          <w:lang w:val="fr-FR"/>
        </w:rPr>
        <w:tab/>
      </w:r>
      <w:r w:rsidR="006012B0">
        <w:rPr>
          <w:rFonts w:ascii="Verdana Ref" w:hAnsi="Verdana Ref"/>
          <w:sz w:val="20"/>
          <w:lang w:val="fr-FR"/>
        </w:rPr>
        <w:t>S. Nikkel</w:t>
      </w:r>
    </w:p>
    <w:p w:rsidR="00EF7447" w:rsidRPr="00E12550" w:rsidRDefault="00EF7447">
      <w:pPr>
        <w:pBdr>
          <w:bottom w:val="single" w:sz="8" w:space="1" w:color="auto"/>
        </w:pBdr>
        <w:rPr>
          <w:rFonts w:ascii="Verdana" w:hAnsi="Verdana"/>
          <w:lang w:val="fr-FR"/>
        </w:rPr>
      </w:pPr>
    </w:p>
    <w:p w:rsidR="00D32B53" w:rsidRPr="00E12550" w:rsidRDefault="00D32B53" w:rsidP="00582509">
      <w:pPr>
        <w:jc w:val="center"/>
        <w:rPr>
          <w:rFonts w:ascii="Arial" w:hAnsi="Arial" w:cs="Arial"/>
          <w:lang w:val="fr-FR"/>
        </w:rPr>
      </w:pPr>
    </w:p>
    <w:p w:rsidR="00655E7C" w:rsidRPr="0068573E" w:rsidRDefault="00582509" w:rsidP="00582509">
      <w:pPr>
        <w:jc w:val="center"/>
        <w:rPr>
          <w:rFonts w:ascii="Arial" w:hAnsi="Arial" w:cs="Arial"/>
          <w:b/>
        </w:rPr>
      </w:pPr>
      <w:r w:rsidRPr="0068573E">
        <w:rPr>
          <w:rFonts w:ascii="Arial" w:hAnsi="Arial" w:cs="Arial"/>
          <w:b/>
        </w:rPr>
        <w:t>JUNIOR HIGH</w:t>
      </w:r>
    </w:p>
    <w:p w:rsidR="00582509" w:rsidRPr="0068573E" w:rsidRDefault="00582509" w:rsidP="00582509">
      <w:pPr>
        <w:jc w:val="center"/>
        <w:rPr>
          <w:rFonts w:ascii="Arial" w:hAnsi="Arial" w:cs="Arial"/>
          <w:b/>
        </w:rPr>
      </w:pPr>
      <w:r w:rsidRPr="0068573E">
        <w:rPr>
          <w:rFonts w:ascii="Arial" w:hAnsi="Arial" w:cs="Arial"/>
          <w:b/>
        </w:rPr>
        <w:t>SUPP</w:t>
      </w:r>
      <w:r w:rsidR="0068573E">
        <w:rPr>
          <w:rFonts w:ascii="Arial" w:hAnsi="Arial" w:cs="Arial"/>
          <w:b/>
        </w:rPr>
        <w:t>L</w:t>
      </w:r>
      <w:r w:rsidRPr="0068573E">
        <w:rPr>
          <w:rFonts w:ascii="Arial" w:hAnsi="Arial" w:cs="Arial"/>
          <w:b/>
        </w:rPr>
        <w:t>Y LIST</w:t>
      </w:r>
    </w:p>
    <w:p w:rsidR="00655E7C" w:rsidRDefault="00655E7C" w:rsidP="00655E7C">
      <w:pPr>
        <w:rPr>
          <w:rFonts w:ascii="Arial" w:hAnsi="Arial" w:cs="Arial"/>
        </w:rPr>
      </w:pPr>
    </w:p>
    <w:p w:rsidR="00655E7C" w:rsidRDefault="00655E7C" w:rsidP="00655E7C">
      <w:pPr>
        <w:rPr>
          <w:rFonts w:ascii="Arial" w:hAnsi="Arial" w:cs="Arial"/>
        </w:rPr>
      </w:pPr>
      <w:r>
        <w:rPr>
          <w:rFonts w:ascii="Arial" w:hAnsi="Arial" w:cs="Arial"/>
        </w:rPr>
        <w:t>Dear Parents/Guardians:</w:t>
      </w:r>
    </w:p>
    <w:p w:rsidR="00655E7C" w:rsidRDefault="00655E7C" w:rsidP="00655E7C">
      <w:pPr>
        <w:rPr>
          <w:rFonts w:ascii="Arial" w:hAnsi="Arial" w:cs="Arial"/>
        </w:rPr>
      </w:pPr>
    </w:p>
    <w:p w:rsidR="00655E7C" w:rsidRDefault="00655E7C" w:rsidP="00655E7C">
      <w:pPr>
        <w:rPr>
          <w:rFonts w:ascii="Arial" w:hAnsi="Arial" w:cs="Arial"/>
        </w:rPr>
      </w:pPr>
      <w:r>
        <w:rPr>
          <w:rFonts w:ascii="Arial" w:hAnsi="Arial" w:cs="Arial"/>
        </w:rPr>
        <w:t>Here is a Grade 7 &amp; 8 supply list for the coming school year (20</w:t>
      </w:r>
      <w:r w:rsidR="00EB6332">
        <w:rPr>
          <w:rFonts w:ascii="Arial" w:hAnsi="Arial" w:cs="Arial"/>
        </w:rPr>
        <w:t>2</w:t>
      </w:r>
      <w:r w:rsidR="009D3003">
        <w:rPr>
          <w:rFonts w:ascii="Arial" w:hAnsi="Arial" w:cs="Arial"/>
        </w:rPr>
        <w:t>2</w:t>
      </w:r>
      <w:r w:rsidR="006074D5">
        <w:rPr>
          <w:rFonts w:ascii="Arial" w:hAnsi="Arial" w:cs="Arial"/>
        </w:rPr>
        <w:t>-202</w:t>
      </w:r>
      <w:r w:rsidR="009D3003">
        <w:rPr>
          <w:rFonts w:ascii="Arial" w:hAnsi="Arial" w:cs="Arial"/>
        </w:rPr>
        <w:t>3</w:t>
      </w:r>
      <w:r w:rsidR="00D32B53">
        <w:rPr>
          <w:rFonts w:ascii="Arial" w:hAnsi="Arial" w:cs="Arial"/>
        </w:rPr>
        <w:t xml:space="preserve">).  Please label </w:t>
      </w:r>
      <w:r>
        <w:rPr>
          <w:rFonts w:ascii="Arial" w:hAnsi="Arial" w:cs="Arial"/>
        </w:rPr>
        <w:t>items with child’s first and last name.  Supplies must be replaced when they are used or lost.</w:t>
      </w:r>
    </w:p>
    <w:p w:rsidR="00655E7C" w:rsidRDefault="00655E7C" w:rsidP="00655E7C">
      <w:pPr>
        <w:rPr>
          <w:rFonts w:ascii="Arial" w:hAnsi="Arial" w:cs="Arial"/>
        </w:rPr>
      </w:pPr>
    </w:p>
    <w:p w:rsidR="00655E7C" w:rsidRDefault="00655E7C" w:rsidP="00655E7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These supplies are required for the first day of school</w:t>
      </w:r>
      <w:r>
        <w:rPr>
          <w:rFonts w:ascii="Arial" w:hAnsi="Arial" w:cs="Arial"/>
          <w:b/>
          <w:bCs/>
        </w:rPr>
        <w:t>.</w:t>
      </w:r>
    </w:p>
    <w:p w:rsidR="00655E7C" w:rsidRDefault="00655E7C" w:rsidP="00655E7C">
      <w:pPr>
        <w:rPr>
          <w:rFonts w:ascii="Arial" w:hAnsi="Arial" w:cs="Arial"/>
        </w:rPr>
      </w:pPr>
    </w:p>
    <w:p w:rsidR="00655E7C" w:rsidRPr="00491D22" w:rsidRDefault="00655E7C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12 pens (blue or black only)</w:t>
      </w:r>
    </w:p>
    <w:p w:rsidR="00655E7C" w:rsidRPr="00491D22" w:rsidRDefault="00655E7C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3 red pens</w:t>
      </w:r>
    </w:p>
    <w:p w:rsidR="00655E7C" w:rsidRPr="00491D22" w:rsidRDefault="00655E7C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 xml:space="preserve">60 </w:t>
      </w:r>
      <w:r w:rsidR="00582509" w:rsidRPr="00491D22">
        <w:rPr>
          <w:rFonts w:ascii="Arial" w:hAnsi="Arial" w:cs="Arial"/>
        </w:rPr>
        <w:t xml:space="preserve">– 72 </w:t>
      </w:r>
      <w:r w:rsidRPr="00491D22">
        <w:rPr>
          <w:rFonts w:ascii="Arial" w:hAnsi="Arial" w:cs="Arial"/>
        </w:rPr>
        <w:t>pencils</w:t>
      </w:r>
      <w:r w:rsidR="00B65C52" w:rsidRPr="00491D22">
        <w:rPr>
          <w:rFonts w:ascii="Arial" w:hAnsi="Arial" w:cs="Arial"/>
        </w:rPr>
        <w:t xml:space="preserve"> or mechanical pencil with lead refills</w:t>
      </w:r>
    </w:p>
    <w:p w:rsidR="00655E7C" w:rsidRPr="00491D22" w:rsidRDefault="00E03395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1</w:t>
      </w:r>
      <w:r w:rsidR="00655E7C" w:rsidRPr="00491D22">
        <w:rPr>
          <w:rFonts w:ascii="Arial" w:hAnsi="Arial" w:cs="Arial"/>
        </w:rPr>
        <w:t xml:space="preserve"> pencil sharpeners</w:t>
      </w:r>
    </w:p>
    <w:p w:rsidR="00655E7C" w:rsidRPr="00491D22" w:rsidRDefault="00E03395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1 - 2</w:t>
      </w:r>
      <w:r w:rsidR="00655E7C" w:rsidRPr="00491D22">
        <w:rPr>
          <w:rFonts w:ascii="Arial" w:hAnsi="Arial" w:cs="Arial"/>
        </w:rPr>
        <w:t xml:space="preserve"> glue sticks</w:t>
      </w:r>
    </w:p>
    <w:p w:rsidR="00655E7C" w:rsidRPr="00491D22" w:rsidRDefault="00E03395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3</w:t>
      </w:r>
      <w:r w:rsidR="00655E7C" w:rsidRPr="00491D22">
        <w:rPr>
          <w:rFonts w:ascii="Arial" w:hAnsi="Arial" w:cs="Arial"/>
        </w:rPr>
        <w:t>00</w:t>
      </w:r>
      <w:r w:rsidRPr="00491D22">
        <w:rPr>
          <w:rFonts w:ascii="Arial" w:hAnsi="Arial" w:cs="Arial"/>
        </w:rPr>
        <w:t xml:space="preserve"> - 400</w:t>
      </w:r>
      <w:r w:rsidR="00655E7C" w:rsidRPr="00491D22">
        <w:rPr>
          <w:rFonts w:ascii="Arial" w:hAnsi="Arial" w:cs="Arial"/>
        </w:rPr>
        <w:t xml:space="preserve"> sheets lined loose-leaf</w:t>
      </w:r>
    </w:p>
    <w:p w:rsidR="00655E7C" w:rsidRPr="00491D22" w:rsidRDefault="00655E7C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1 pkg. graph paper (quad 4:1”)</w:t>
      </w:r>
    </w:p>
    <w:p w:rsidR="00655E7C" w:rsidRPr="00491D22" w:rsidRDefault="00E03395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 xml:space="preserve">4 - </w:t>
      </w:r>
      <w:r w:rsidR="00655E7C" w:rsidRPr="00491D22">
        <w:rPr>
          <w:rFonts w:ascii="Arial" w:hAnsi="Arial" w:cs="Arial"/>
        </w:rPr>
        <w:t xml:space="preserve">6 white vinyl erasers </w:t>
      </w:r>
      <w:r w:rsidR="00655E7C" w:rsidRPr="00491D22">
        <w:rPr>
          <w:rFonts w:ascii="Arial" w:hAnsi="Arial" w:cs="Arial"/>
          <w:b/>
          <w:bCs/>
        </w:rPr>
        <w:t xml:space="preserve"> </w:t>
      </w:r>
    </w:p>
    <w:p w:rsidR="00655E7C" w:rsidRPr="00491D22" w:rsidRDefault="00655E7C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1 pkg. pencil crayons</w:t>
      </w:r>
    </w:p>
    <w:p w:rsidR="00655E7C" w:rsidRPr="00491D22" w:rsidRDefault="00655E7C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 xml:space="preserve">1 pencil case </w:t>
      </w:r>
    </w:p>
    <w:p w:rsidR="00655E7C" w:rsidRPr="00491D22" w:rsidRDefault="00582509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1 pkg</w:t>
      </w:r>
      <w:r w:rsidR="00655E7C" w:rsidRPr="00491D22">
        <w:rPr>
          <w:rFonts w:ascii="Arial" w:hAnsi="Arial" w:cs="Arial"/>
        </w:rPr>
        <w:t>. dividers</w:t>
      </w:r>
    </w:p>
    <w:p w:rsidR="00655E7C" w:rsidRPr="00491D22" w:rsidRDefault="00E03395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1</w:t>
      </w:r>
      <w:r w:rsidR="00655E7C" w:rsidRPr="00491D22">
        <w:rPr>
          <w:rFonts w:ascii="Arial" w:hAnsi="Arial" w:cs="Arial"/>
        </w:rPr>
        <w:t xml:space="preserve"> (30 cm) rulers</w:t>
      </w:r>
    </w:p>
    <w:p w:rsidR="00655E7C" w:rsidRPr="00491D22" w:rsidRDefault="001C29A9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2 - 3</w:t>
      </w:r>
      <w:r w:rsidR="00655E7C" w:rsidRPr="00491D22">
        <w:rPr>
          <w:rFonts w:ascii="Arial" w:hAnsi="Arial" w:cs="Arial"/>
        </w:rPr>
        <w:t xml:space="preserve"> </w:t>
      </w:r>
      <w:r w:rsidR="00E03395" w:rsidRPr="00491D22">
        <w:rPr>
          <w:rFonts w:ascii="Arial" w:hAnsi="Arial" w:cs="Arial"/>
        </w:rPr>
        <w:t>duo tangs</w:t>
      </w:r>
    </w:p>
    <w:p w:rsidR="00655E7C" w:rsidRPr="00491D22" w:rsidRDefault="00655E7C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 xml:space="preserve">1 Large zippered binder (3” with subject organizer or dividers) for all subjects </w:t>
      </w:r>
    </w:p>
    <w:p w:rsidR="00655E7C" w:rsidRPr="00491D22" w:rsidRDefault="00655E7C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1 pair runners, shorts or sweats, T-shirt (for Physical Education)</w:t>
      </w:r>
    </w:p>
    <w:p w:rsidR="00E03395" w:rsidRPr="00491D22" w:rsidRDefault="00E03395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>1 Math Set that includes compass</w:t>
      </w:r>
    </w:p>
    <w:p w:rsidR="00655E7C" w:rsidRDefault="00582509" w:rsidP="00655E7C">
      <w:pPr>
        <w:numPr>
          <w:ilvl w:val="0"/>
          <w:numId w:val="2"/>
        </w:numPr>
        <w:rPr>
          <w:rFonts w:ascii="Arial" w:hAnsi="Arial" w:cs="Arial"/>
        </w:rPr>
      </w:pPr>
      <w:r w:rsidRPr="00491D22">
        <w:rPr>
          <w:rFonts w:ascii="Arial" w:hAnsi="Arial" w:cs="Arial"/>
        </w:rPr>
        <w:t xml:space="preserve">1 </w:t>
      </w:r>
      <w:r w:rsidR="00655E7C" w:rsidRPr="00491D22">
        <w:rPr>
          <w:rFonts w:ascii="Arial" w:hAnsi="Arial" w:cs="Arial"/>
        </w:rPr>
        <w:t>calculator</w:t>
      </w:r>
    </w:p>
    <w:p w:rsidR="00655E7C" w:rsidRDefault="00655E7C" w:rsidP="00655E7C">
      <w:pPr>
        <w:rPr>
          <w:rFonts w:ascii="Arial" w:hAnsi="Arial" w:cs="Arial"/>
        </w:rPr>
      </w:pPr>
    </w:p>
    <w:p w:rsidR="00582509" w:rsidRDefault="00582509" w:rsidP="00655E7C">
      <w:pPr>
        <w:rPr>
          <w:rFonts w:ascii="Arial" w:hAnsi="Arial" w:cs="Arial"/>
        </w:rPr>
      </w:pPr>
    </w:p>
    <w:p w:rsidR="00655E7C" w:rsidRDefault="00655E7C" w:rsidP="00655E7C">
      <w:pPr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D32B53" w:rsidRDefault="00D32B53" w:rsidP="00655E7C">
      <w:pPr>
        <w:rPr>
          <w:rFonts w:ascii="Arial" w:hAnsi="Arial" w:cs="Arial"/>
        </w:rPr>
      </w:pPr>
    </w:p>
    <w:p w:rsidR="00582509" w:rsidRDefault="00582509" w:rsidP="00655E7C">
      <w:pPr>
        <w:rPr>
          <w:rFonts w:ascii="Arial Narrow" w:hAnsi="Arial Narrow" w:cs="Arial"/>
          <w:sz w:val="22"/>
        </w:rPr>
      </w:pPr>
      <w:bookmarkStart w:id="0" w:name="_GoBack"/>
      <w:bookmarkEnd w:id="0"/>
    </w:p>
    <w:sectPr w:rsidR="00582509">
      <w:footerReference w:type="default" r:id="rId8"/>
      <w:pgSz w:w="12240" w:h="15840"/>
      <w:pgMar w:top="284" w:right="1134" w:bottom="284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68" w:rsidRDefault="003A4168">
      <w:r>
        <w:separator/>
      </w:r>
    </w:p>
  </w:endnote>
  <w:endnote w:type="continuationSeparator" w:id="0">
    <w:p w:rsidR="003A4168" w:rsidRDefault="003A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47" w:rsidRDefault="00EF7447">
    <w:pPr>
      <w:pStyle w:val="Footer"/>
      <w:jc w:val="center"/>
    </w:pPr>
    <w:r>
      <w:object w:dxaOrig="2370" w:dyaOrig="1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54.75pt">
          <v:imagedata r:id="rId1" o:title=""/>
        </v:shape>
        <o:OLEObject Type="Embed" ProgID="Imaging.Document" ShapeID="_x0000_i1025" DrawAspect="Content" ObjectID="_1717830472" r:id="rId2"/>
      </w:object>
    </w:r>
  </w:p>
  <w:p w:rsidR="00EF7447" w:rsidRDefault="00EF74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68" w:rsidRDefault="003A4168">
      <w:r>
        <w:separator/>
      </w:r>
    </w:p>
  </w:footnote>
  <w:footnote w:type="continuationSeparator" w:id="0">
    <w:p w:rsidR="003A4168" w:rsidRDefault="003A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49C9"/>
    <w:multiLevelType w:val="hybridMultilevel"/>
    <w:tmpl w:val="A13A994E"/>
    <w:lvl w:ilvl="0" w:tplc="117071FE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1EC"/>
    <w:multiLevelType w:val="hybridMultilevel"/>
    <w:tmpl w:val="38A0A64C"/>
    <w:lvl w:ilvl="0" w:tplc="0FE41C4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7F"/>
    <w:rsid w:val="00155660"/>
    <w:rsid w:val="001C29A9"/>
    <w:rsid w:val="00204372"/>
    <w:rsid w:val="0035233C"/>
    <w:rsid w:val="003A4168"/>
    <w:rsid w:val="00491D22"/>
    <w:rsid w:val="00582509"/>
    <w:rsid w:val="005E1A6A"/>
    <w:rsid w:val="006012B0"/>
    <w:rsid w:val="006074D5"/>
    <w:rsid w:val="00647609"/>
    <w:rsid w:val="00655E7C"/>
    <w:rsid w:val="00683B2F"/>
    <w:rsid w:val="0068573E"/>
    <w:rsid w:val="0073712B"/>
    <w:rsid w:val="007B5994"/>
    <w:rsid w:val="007F3859"/>
    <w:rsid w:val="0086527F"/>
    <w:rsid w:val="009322DD"/>
    <w:rsid w:val="009D3003"/>
    <w:rsid w:val="009E5896"/>
    <w:rsid w:val="009F289E"/>
    <w:rsid w:val="00AE5452"/>
    <w:rsid w:val="00B65C52"/>
    <w:rsid w:val="00CA66D7"/>
    <w:rsid w:val="00D32B53"/>
    <w:rsid w:val="00D511EC"/>
    <w:rsid w:val="00D77EBE"/>
    <w:rsid w:val="00E03395"/>
    <w:rsid w:val="00E12550"/>
    <w:rsid w:val="00E5255F"/>
    <w:rsid w:val="00EB6332"/>
    <w:rsid w:val="00E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1746"/>
    <o:shapelayout v:ext="edit">
      <o:idmap v:ext="edit" data="1"/>
    </o:shapelayout>
  </w:shapeDefaults>
  <w:decimalSymbol w:val="."/>
  <w:listSeparator w:val=","/>
  <w14:docId w14:val="1CA436B7"/>
  <w15:docId w15:val="{FE94D371-85D2-495F-AC51-4FE4BCB3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B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SHAUGHNESSY PARK SCHOOL</vt:lpstr>
    </vt:vector>
  </TitlesOfParts>
  <Company>The Winnipeg School Div. #1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SHAUGHNESSY PARK SCHOOL</dc:title>
  <dc:subject/>
  <dc:creator>Shaughnessy Park School</dc:creator>
  <cp:keywords/>
  <dc:description/>
  <cp:lastModifiedBy>Shelly Legault</cp:lastModifiedBy>
  <cp:revision>4</cp:revision>
  <cp:lastPrinted>2018-09-06T17:08:00Z</cp:lastPrinted>
  <dcterms:created xsi:type="dcterms:W3CDTF">2020-06-18T13:57:00Z</dcterms:created>
  <dcterms:modified xsi:type="dcterms:W3CDTF">2022-06-27T15:21:00Z</dcterms:modified>
</cp:coreProperties>
</file>